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356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9"/>
        <w:gridCol w:w="1799"/>
        <w:gridCol w:w="1799"/>
        <w:gridCol w:w="1799"/>
        <w:gridCol w:w="1799"/>
        <w:gridCol w:w="1799"/>
      </w:tblGrid>
      <w:tr w:rsidR="003E147F" w:rsidRPr="003E147F" w14:paraId="3F68F752" w14:textId="77777777" w:rsidTr="00EF4227">
        <w:trPr>
          <w:trHeight w:val="323"/>
        </w:trPr>
        <w:tc>
          <w:tcPr>
            <w:tcW w:w="1798" w:type="dxa"/>
          </w:tcPr>
          <w:p w14:paraId="6ECBBD8E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8" w:type="dxa"/>
          </w:tcPr>
          <w:p w14:paraId="1933D059" w14:textId="58271599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Sunday</w:t>
            </w:r>
          </w:p>
        </w:tc>
        <w:tc>
          <w:tcPr>
            <w:tcW w:w="1799" w:type="dxa"/>
          </w:tcPr>
          <w:p w14:paraId="73CC9F33" w14:textId="7C7FF98E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Monday</w:t>
            </w:r>
          </w:p>
        </w:tc>
        <w:tc>
          <w:tcPr>
            <w:tcW w:w="1799" w:type="dxa"/>
          </w:tcPr>
          <w:p w14:paraId="0C046290" w14:textId="77C5F6AE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Tuesday</w:t>
            </w:r>
          </w:p>
        </w:tc>
        <w:tc>
          <w:tcPr>
            <w:tcW w:w="1799" w:type="dxa"/>
          </w:tcPr>
          <w:p w14:paraId="1F45EBAE" w14:textId="0CC981CB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Wednesday</w:t>
            </w:r>
          </w:p>
        </w:tc>
        <w:tc>
          <w:tcPr>
            <w:tcW w:w="1799" w:type="dxa"/>
          </w:tcPr>
          <w:p w14:paraId="586F42FC" w14:textId="214FEDF6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Thursday</w:t>
            </w:r>
          </w:p>
        </w:tc>
        <w:tc>
          <w:tcPr>
            <w:tcW w:w="1799" w:type="dxa"/>
          </w:tcPr>
          <w:p w14:paraId="3F69900B" w14:textId="6A62454C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Friday</w:t>
            </w:r>
          </w:p>
        </w:tc>
        <w:tc>
          <w:tcPr>
            <w:tcW w:w="1799" w:type="dxa"/>
          </w:tcPr>
          <w:p w14:paraId="4FC7CF4F" w14:textId="586E3CA5" w:rsidR="003E147F" w:rsidRPr="003E147F" w:rsidRDefault="003E147F" w:rsidP="00EF4227">
            <w:pPr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Saturday</w:t>
            </w:r>
          </w:p>
        </w:tc>
      </w:tr>
      <w:tr w:rsidR="003E147F" w:rsidRPr="003E147F" w14:paraId="71B5E7B7" w14:textId="77777777" w:rsidTr="00EF4227">
        <w:trPr>
          <w:trHeight w:val="692"/>
        </w:trPr>
        <w:tc>
          <w:tcPr>
            <w:tcW w:w="1798" w:type="dxa"/>
          </w:tcPr>
          <w:p w14:paraId="38E4D4AA" w14:textId="1D2F7287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Breakfast</w:t>
            </w:r>
          </w:p>
        </w:tc>
        <w:tc>
          <w:tcPr>
            <w:tcW w:w="1798" w:type="dxa"/>
          </w:tcPr>
          <w:p w14:paraId="3DBF495C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6E6E32D3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14A0B1C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3D0F323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20C695F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21332B7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431758C9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  <w:tr w:rsidR="003E147F" w:rsidRPr="003E147F" w14:paraId="254CF578" w14:textId="77777777" w:rsidTr="00EF4227">
        <w:trPr>
          <w:trHeight w:val="800"/>
        </w:trPr>
        <w:tc>
          <w:tcPr>
            <w:tcW w:w="1798" w:type="dxa"/>
          </w:tcPr>
          <w:p w14:paraId="6A87495F" w14:textId="2539D6A3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Morning</w:t>
            </w:r>
          </w:p>
        </w:tc>
        <w:tc>
          <w:tcPr>
            <w:tcW w:w="1798" w:type="dxa"/>
          </w:tcPr>
          <w:p w14:paraId="63169EF2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5DC972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2A9FD34B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50799E2A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64B59AC1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25FED4BA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C33ABA7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  <w:tr w:rsidR="003E147F" w:rsidRPr="003E147F" w14:paraId="7CDA65BD" w14:textId="77777777" w:rsidTr="00EF4227">
        <w:trPr>
          <w:trHeight w:val="800"/>
        </w:trPr>
        <w:tc>
          <w:tcPr>
            <w:tcW w:w="1798" w:type="dxa"/>
          </w:tcPr>
          <w:p w14:paraId="1471C13B" w14:textId="2E4586CA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Lunch</w:t>
            </w:r>
          </w:p>
        </w:tc>
        <w:tc>
          <w:tcPr>
            <w:tcW w:w="1798" w:type="dxa"/>
          </w:tcPr>
          <w:p w14:paraId="6B0EB69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2E7FCDF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80D7A88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822B2A3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262BDB2D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B841D85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166D5ECC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  <w:tr w:rsidR="003E147F" w:rsidRPr="003E147F" w14:paraId="1F576C34" w14:textId="77777777" w:rsidTr="00EF4227">
        <w:trPr>
          <w:trHeight w:val="782"/>
        </w:trPr>
        <w:tc>
          <w:tcPr>
            <w:tcW w:w="1798" w:type="dxa"/>
          </w:tcPr>
          <w:p w14:paraId="617DF540" w14:textId="30D42405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Afternoon</w:t>
            </w:r>
          </w:p>
        </w:tc>
        <w:tc>
          <w:tcPr>
            <w:tcW w:w="1798" w:type="dxa"/>
          </w:tcPr>
          <w:p w14:paraId="3836802D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1DE015B7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8ADDF61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015F542C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412CDDD9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1479AB5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630704FE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  <w:tr w:rsidR="003E147F" w:rsidRPr="003E147F" w14:paraId="1EB33E27" w14:textId="77777777" w:rsidTr="00EF4227">
        <w:trPr>
          <w:trHeight w:val="764"/>
        </w:trPr>
        <w:tc>
          <w:tcPr>
            <w:tcW w:w="1798" w:type="dxa"/>
          </w:tcPr>
          <w:p w14:paraId="77DEB7E4" w14:textId="11A842D0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Dinner</w:t>
            </w:r>
          </w:p>
        </w:tc>
        <w:tc>
          <w:tcPr>
            <w:tcW w:w="1798" w:type="dxa"/>
          </w:tcPr>
          <w:p w14:paraId="36419E17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0E5AA05D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45C6D89E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870EE27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1F6D3652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BC9ADD9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4D5856DD" w14:textId="77777777" w:rsidR="003E147F" w:rsidRDefault="003E147F" w:rsidP="00EF4227">
            <w:pPr>
              <w:rPr>
                <w:rFonts w:ascii="adaline script" w:hAnsi="adaline script"/>
              </w:rPr>
            </w:pPr>
          </w:p>
          <w:p w14:paraId="431F314D" w14:textId="74110E23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  <w:tr w:rsidR="003E147F" w:rsidRPr="003E147F" w14:paraId="0462969B" w14:textId="77777777" w:rsidTr="00EF4227">
        <w:trPr>
          <w:trHeight w:val="791"/>
        </w:trPr>
        <w:tc>
          <w:tcPr>
            <w:tcW w:w="1798" w:type="dxa"/>
          </w:tcPr>
          <w:p w14:paraId="5D641636" w14:textId="5EAFE6A0" w:rsidR="003E147F" w:rsidRPr="003E147F" w:rsidRDefault="003E147F" w:rsidP="00EF4227">
            <w:pPr>
              <w:spacing w:line="480" w:lineRule="auto"/>
              <w:jc w:val="center"/>
              <w:rPr>
                <w:rFonts w:ascii="Lilly Mae" w:hAnsi="Lilly Mae"/>
                <w:sz w:val="40"/>
                <w:szCs w:val="40"/>
              </w:rPr>
            </w:pPr>
            <w:r w:rsidRPr="003E147F">
              <w:rPr>
                <w:rFonts w:ascii="Lilly Mae" w:hAnsi="Lilly Mae"/>
                <w:sz w:val="40"/>
                <w:szCs w:val="40"/>
              </w:rPr>
              <w:t>Evening</w:t>
            </w:r>
          </w:p>
        </w:tc>
        <w:tc>
          <w:tcPr>
            <w:tcW w:w="1798" w:type="dxa"/>
          </w:tcPr>
          <w:p w14:paraId="63B510B9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44F73C2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67189831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35936AEA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7379680C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13999AC9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  <w:tc>
          <w:tcPr>
            <w:tcW w:w="1799" w:type="dxa"/>
          </w:tcPr>
          <w:p w14:paraId="06D3BF67" w14:textId="77777777" w:rsidR="003E147F" w:rsidRPr="003E147F" w:rsidRDefault="003E147F" w:rsidP="00EF4227">
            <w:pPr>
              <w:rPr>
                <w:rFonts w:ascii="adaline script" w:hAnsi="adaline script"/>
              </w:rPr>
            </w:pPr>
          </w:p>
        </w:tc>
      </w:tr>
    </w:tbl>
    <w:p w14:paraId="40E4AD4E" w14:textId="38628B30" w:rsidR="00EF4227" w:rsidRPr="00EF4227" w:rsidRDefault="00EF4227" w:rsidP="00EF4227">
      <w:pPr>
        <w:jc w:val="center"/>
        <w:rPr>
          <w:rFonts w:ascii="Lilly Mae" w:hAnsi="Lilly Mae"/>
          <w:sz w:val="72"/>
          <w:szCs w:val="72"/>
        </w:rPr>
      </w:pPr>
      <w:r w:rsidRPr="00EF4227">
        <w:rPr>
          <w:rFonts w:ascii="Lilly Mae" w:hAnsi="Lilly Mae"/>
          <w:sz w:val="72"/>
          <w:szCs w:val="72"/>
        </w:rPr>
        <w:t xml:space="preserve">Being Intentional </w:t>
      </w:r>
      <w:r w:rsidR="00A06CEC">
        <w:rPr>
          <w:rFonts w:ascii="Lilly Mae" w:hAnsi="Lilly Mae"/>
          <w:sz w:val="72"/>
          <w:szCs w:val="72"/>
        </w:rPr>
        <w:t>w</w:t>
      </w:r>
      <w:r w:rsidRPr="00EF4227">
        <w:rPr>
          <w:rFonts w:ascii="Lilly Mae" w:hAnsi="Lilly Mae"/>
          <w:sz w:val="72"/>
          <w:szCs w:val="72"/>
        </w:rPr>
        <w:t xml:space="preserve">ith </w:t>
      </w:r>
      <w:r w:rsidR="00A06CEC">
        <w:rPr>
          <w:rFonts w:ascii="Lilly Mae" w:hAnsi="Lilly Mae"/>
          <w:sz w:val="72"/>
          <w:szCs w:val="72"/>
        </w:rPr>
        <w:t>m</w:t>
      </w:r>
      <w:r w:rsidRPr="00EF4227">
        <w:rPr>
          <w:rFonts w:ascii="Lilly Mae" w:hAnsi="Lilly Mae"/>
          <w:sz w:val="72"/>
          <w:szCs w:val="72"/>
        </w:rPr>
        <w:t>y Assignment</w:t>
      </w:r>
    </w:p>
    <w:p w14:paraId="72B9A4D5" w14:textId="6749FEE6" w:rsidR="00497CAD" w:rsidRDefault="00497CAD" w:rsidP="00EF4227">
      <w:pPr>
        <w:jc w:val="center"/>
        <w:rPr>
          <w:rFonts w:ascii="Lilly Mae" w:hAnsi="Lilly Mae"/>
          <w:sz w:val="72"/>
          <w:szCs w:val="72"/>
        </w:rPr>
      </w:pPr>
    </w:p>
    <w:p w14:paraId="3BF3B371" w14:textId="45345BCB" w:rsidR="005662C0" w:rsidRPr="00184B40" w:rsidRDefault="005662C0" w:rsidP="005662C0">
      <w:pPr>
        <w:ind w:firstLine="720"/>
        <w:jc w:val="center"/>
        <w:rPr>
          <w:rFonts w:ascii="Lilly Mae" w:hAnsi="Lilly Mae"/>
          <w:sz w:val="40"/>
          <w:szCs w:val="40"/>
        </w:rPr>
      </w:pPr>
      <w:r>
        <w:rPr>
          <w:rFonts w:ascii="Lilly Mae" w:hAnsi="Lilly Mae"/>
          <w:sz w:val="40"/>
          <w:szCs w:val="40"/>
          <w:highlight w:val="yellow"/>
          <w:u w:val="single"/>
        </w:rPr>
        <w:t xml:space="preserve">                                </w:t>
      </w:r>
      <w:r>
        <w:rPr>
          <w:rFonts w:ascii="Lilly Mae" w:hAnsi="Lilly Mae"/>
          <w:sz w:val="40"/>
          <w:szCs w:val="40"/>
          <w:highlight w:val="yellow"/>
          <w:u w:val="single"/>
        </w:rPr>
        <w:tab/>
      </w:r>
      <w:r>
        <w:rPr>
          <w:rFonts w:ascii="Lilly Mae" w:hAnsi="Lilly Mae"/>
          <w:sz w:val="40"/>
          <w:szCs w:val="40"/>
        </w:rPr>
        <w:tab/>
      </w:r>
      <w:r>
        <w:rPr>
          <w:rFonts w:ascii="Lilly Mae" w:hAnsi="Lilly Mae"/>
          <w:sz w:val="40"/>
          <w:szCs w:val="40"/>
          <w:highlight w:val="cyan"/>
          <w:u w:val="single"/>
        </w:rPr>
        <w:t xml:space="preserve">                                 </w:t>
      </w:r>
      <w:r>
        <w:rPr>
          <w:rFonts w:ascii="Lilly Mae" w:hAnsi="Lilly Mae"/>
          <w:sz w:val="40"/>
          <w:szCs w:val="40"/>
        </w:rPr>
        <w:tab/>
      </w:r>
      <w:r>
        <w:rPr>
          <w:rFonts w:ascii="Lilly Mae" w:hAnsi="Lilly Mae"/>
          <w:sz w:val="40"/>
          <w:szCs w:val="40"/>
        </w:rPr>
        <w:tab/>
      </w:r>
      <w:r w:rsidRPr="005662C0">
        <w:rPr>
          <w:rFonts w:ascii="Lilly Mae" w:hAnsi="Lilly Mae"/>
          <w:sz w:val="40"/>
          <w:szCs w:val="40"/>
          <w:highlight w:val="magenta"/>
          <w:u w:val="single"/>
        </w:rPr>
        <w:t xml:space="preserve">        </w:t>
      </w:r>
      <w:r>
        <w:rPr>
          <w:rFonts w:ascii="Lilly Mae" w:hAnsi="Lilly Mae"/>
          <w:sz w:val="40"/>
          <w:szCs w:val="40"/>
          <w:highlight w:val="magenta"/>
          <w:u w:val="single"/>
        </w:rPr>
        <w:t xml:space="preserve">          </w:t>
      </w:r>
      <w:r w:rsidRPr="005662C0">
        <w:rPr>
          <w:rFonts w:ascii="Lilly Mae" w:hAnsi="Lilly Mae"/>
          <w:sz w:val="40"/>
          <w:szCs w:val="40"/>
          <w:highlight w:val="magenta"/>
          <w:u w:val="single"/>
        </w:rPr>
        <w:t xml:space="preserve">               </w:t>
      </w:r>
      <w:r>
        <w:rPr>
          <w:rFonts w:ascii="Lilly Mae" w:hAnsi="Lilly Mae"/>
          <w:sz w:val="40"/>
          <w:szCs w:val="40"/>
        </w:rPr>
        <w:tab/>
      </w:r>
      <w:r>
        <w:rPr>
          <w:rFonts w:ascii="Lilly Mae" w:hAnsi="Lilly Mae"/>
          <w:sz w:val="40"/>
          <w:szCs w:val="40"/>
          <w:highlight w:val="magenta"/>
          <w:u w:val="single"/>
        </w:rPr>
        <w:t xml:space="preserve"> </w:t>
      </w:r>
    </w:p>
    <w:p w14:paraId="1CC4B1C6" w14:textId="77777777" w:rsidR="00EF4227" w:rsidRPr="00EF4227" w:rsidRDefault="00EF4227" w:rsidP="00EF4227">
      <w:pPr>
        <w:jc w:val="center"/>
        <w:rPr>
          <w:rFonts w:ascii="Lilly Mae" w:hAnsi="Lilly Mae"/>
          <w:sz w:val="72"/>
          <w:szCs w:val="72"/>
        </w:rPr>
      </w:pPr>
      <w:bookmarkStart w:id="0" w:name="_GoBack"/>
      <w:bookmarkEnd w:id="0"/>
    </w:p>
    <w:sectPr w:rsidR="00EF4227" w:rsidRPr="00EF4227" w:rsidSect="003E147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aline script">
    <w:panose1 w:val="02000503000000020003"/>
    <w:charset w:val="4D"/>
    <w:family w:val="auto"/>
    <w:pitch w:val="variable"/>
    <w:sig w:usb0="8000002F" w:usb1="50000048" w:usb2="00000000" w:usb3="00000000" w:csb0="00000111" w:csb1="00000000"/>
  </w:font>
  <w:font w:name="Lilly Mae">
    <w:panose1 w:val="02000503000000020002"/>
    <w:charset w:val="00"/>
    <w:family w:val="auto"/>
    <w:notTrueType/>
    <w:pitch w:val="variable"/>
    <w:sig w:usb0="80000027" w:usb1="1000004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47F"/>
    <w:rsid w:val="003E147F"/>
    <w:rsid w:val="00497CAD"/>
    <w:rsid w:val="005662C0"/>
    <w:rsid w:val="007328BF"/>
    <w:rsid w:val="00A06CEC"/>
    <w:rsid w:val="00EF4227"/>
    <w:rsid w:val="00F5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AD9D1"/>
  <w14:defaultImageDpi w14:val="32767"/>
  <w15:chartTrackingRefBased/>
  <w15:docId w15:val="{900FC339-9841-C546-A563-B04CDD7E0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14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Keypoint Creative</dc:creator>
  <cp:keywords/>
  <dc:description/>
  <cp:lastModifiedBy>Keypoint Creative</cp:lastModifiedBy>
  <cp:revision>4</cp:revision>
  <dcterms:created xsi:type="dcterms:W3CDTF">2019-02-09T17:28:00Z</dcterms:created>
  <dcterms:modified xsi:type="dcterms:W3CDTF">2019-02-09T18:20:00Z</dcterms:modified>
</cp:coreProperties>
</file>